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3CD41" w14:textId="37000113" w:rsidR="002734E3" w:rsidRPr="00DC1976" w:rsidRDefault="002734E3" w:rsidP="00DC1976">
      <w:pPr>
        <w:spacing w:after="0"/>
        <w:jc w:val="center"/>
        <w:rPr>
          <w:sz w:val="28"/>
          <w:szCs w:val="28"/>
        </w:rPr>
      </w:pPr>
      <w:r w:rsidRPr="00DC1976">
        <w:rPr>
          <w:sz w:val="28"/>
          <w:szCs w:val="28"/>
        </w:rPr>
        <w:t>2021-22 99h</w:t>
      </w:r>
      <w:r w:rsidR="00613F6A" w:rsidRPr="00DC1976">
        <w:rPr>
          <w:sz w:val="28"/>
          <w:szCs w:val="28"/>
        </w:rPr>
        <w:t>: Robotics Grant</w:t>
      </w:r>
    </w:p>
    <w:p w14:paraId="1635F7EB" w14:textId="12B53C67" w:rsidR="00613F6A" w:rsidRDefault="00613F6A" w:rsidP="00DC1976">
      <w:pPr>
        <w:jc w:val="center"/>
        <w:rPr>
          <w:sz w:val="28"/>
          <w:szCs w:val="28"/>
        </w:rPr>
      </w:pPr>
      <w:proofErr w:type="spellStart"/>
      <w:r w:rsidRPr="00DC1976">
        <w:rPr>
          <w:sz w:val="28"/>
          <w:szCs w:val="28"/>
        </w:rPr>
        <w:t>NexSy</w:t>
      </w:r>
      <w:r w:rsidR="000E4249">
        <w:rPr>
          <w:sz w:val="28"/>
          <w:szCs w:val="28"/>
        </w:rPr>
        <w:t>s</w:t>
      </w:r>
      <w:proofErr w:type="spellEnd"/>
    </w:p>
    <w:p w14:paraId="0228072E" w14:textId="54A83252" w:rsidR="00DC1976" w:rsidRDefault="00DC1976" w:rsidP="00DC1976">
      <w:pPr>
        <w:jc w:val="center"/>
        <w:rPr>
          <w:sz w:val="28"/>
          <w:szCs w:val="28"/>
        </w:rPr>
      </w:pPr>
    </w:p>
    <w:p w14:paraId="539F5FFD" w14:textId="47549FAE" w:rsidR="00DC1976" w:rsidRPr="007D7EC4" w:rsidRDefault="001B66AF" w:rsidP="00DC1976">
      <w:pPr>
        <w:rPr>
          <w:rFonts w:ascii="Segoe UI" w:hAnsi="Segoe UI" w:cs="Segoe UI"/>
          <w:sz w:val="24"/>
          <w:szCs w:val="24"/>
        </w:rPr>
      </w:pPr>
      <w:r w:rsidRPr="00063B40">
        <w:rPr>
          <w:b/>
          <w:bCs/>
          <w:sz w:val="28"/>
          <w:szCs w:val="28"/>
        </w:rPr>
        <w:t xml:space="preserve">Step 1: login to </w:t>
      </w:r>
      <w:proofErr w:type="spellStart"/>
      <w:r w:rsidRPr="00063B40">
        <w:rPr>
          <w:b/>
          <w:bCs/>
          <w:sz w:val="28"/>
          <w:szCs w:val="28"/>
        </w:rPr>
        <w:t>NexSys</w:t>
      </w:r>
      <w:proofErr w:type="spellEnd"/>
      <w:r w:rsidRPr="00063B40">
        <w:rPr>
          <w:b/>
          <w:bCs/>
          <w:sz w:val="28"/>
          <w:szCs w:val="28"/>
        </w:rPr>
        <w:t xml:space="preserve"> </w:t>
      </w:r>
      <w:r w:rsidR="000E4249">
        <w:rPr>
          <w:b/>
          <w:bCs/>
          <w:sz w:val="28"/>
          <w:szCs w:val="28"/>
        </w:rPr>
        <w:t xml:space="preserve">- </w:t>
      </w:r>
      <w:hyperlink r:id="rId7" w:tgtFrame="_blank" w:tooltip="https://milogintp.michigan.gov/eai/tplogin/authenticate?url=/" w:history="1">
        <w:proofErr w:type="spellStart"/>
        <w:r w:rsidR="000E4249" w:rsidRPr="000E4249">
          <w:rPr>
            <w:rStyle w:val="Hyperlink"/>
            <w:rFonts w:ascii="Segoe UI" w:hAnsi="Segoe UI" w:cs="Segoe UI"/>
            <w:sz w:val="24"/>
            <w:szCs w:val="24"/>
          </w:rPr>
          <w:t>MILogin</w:t>
        </w:r>
        <w:proofErr w:type="spellEnd"/>
        <w:r w:rsidR="000E4249" w:rsidRPr="000E4249">
          <w:rPr>
            <w:rStyle w:val="Hyperlink"/>
            <w:rFonts w:ascii="Segoe UI" w:hAnsi="Segoe UI" w:cs="Segoe UI"/>
            <w:sz w:val="24"/>
            <w:szCs w:val="24"/>
          </w:rPr>
          <w:t xml:space="preserve"> - Login (michigan.gov)</w:t>
        </w:r>
      </w:hyperlink>
    </w:p>
    <w:p w14:paraId="1A3515B0" w14:textId="1775FC21" w:rsidR="0002527C" w:rsidRDefault="00A4035E" w:rsidP="00DC1976">
      <w:pPr>
        <w:rPr>
          <w:sz w:val="28"/>
          <w:szCs w:val="28"/>
        </w:rPr>
      </w:pPr>
      <w:r w:rsidRPr="00A4035E">
        <w:rPr>
          <w:sz w:val="28"/>
          <w:szCs w:val="28"/>
        </w:rPr>
        <w:t xml:space="preserve">Note: If you do not have a MEIS ID, log-in, or password visit: </w:t>
      </w:r>
      <w:hyperlink r:id="rId8" w:history="1">
        <w:r w:rsidRPr="00700F2F">
          <w:rPr>
            <w:rStyle w:val="Hyperlink"/>
            <w:sz w:val="28"/>
            <w:szCs w:val="28"/>
          </w:rPr>
          <w:t>https://www.michigan.gov/mde/0,1607,7-140-5236_29341---,00.html</w:t>
        </w:r>
      </w:hyperlink>
    </w:p>
    <w:p w14:paraId="6D274131" w14:textId="3EFB6ED0" w:rsidR="001B66AF" w:rsidRPr="00063B40" w:rsidRDefault="001B66AF" w:rsidP="00DC1976">
      <w:pPr>
        <w:rPr>
          <w:b/>
          <w:bCs/>
          <w:sz w:val="28"/>
          <w:szCs w:val="28"/>
        </w:rPr>
      </w:pPr>
      <w:r w:rsidRPr="00063B40">
        <w:rPr>
          <w:b/>
          <w:bCs/>
          <w:sz w:val="28"/>
          <w:szCs w:val="28"/>
        </w:rPr>
        <w:t>Step</w:t>
      </w:r>
      <w:r w:rsidR="00B2561A">
        <w:rPr>
          <w:b/>
          <w:bCs/>
          <w:sz w:val="28"/>
          <w:szCs w:val="28"/>
        </w:rPr>
        <w:t xml:space="preserve"> </w:t>
      </w:r>
      <w:r w:rsidRPr="00063B40">
        <w:rPr>
          <w:b/>
          <w:bCs/>
          <w:sz w:val="28"/>
          <w:szCs w:val="28"/>
        </w:rPr>
        <w:t xml:space="preserve">2: </w:t>
      </w:r>
      <w:r w:rsidR="00B737CA" w:rsidRPr="00063B40">
        <w:rPr>
          <w:b/>
          <w:bCs/>
          <w:sz w:val="28"/>
          <w:szCs w:val="28"/>
        </w:rPr>
        <w:t>Select 99h: Robotics Competition Program listed under My Opportunities</w:t>
      </w:r>
      <w:r w:rsidR="00B2561A">
        <w:rPr>
          <w:b/>
          <w:bCs/>
          <w:sz w:val="28"/>
          <w:szCs w:val="28"/>
        </w:rPr>
        <w:t>. Note: You must be a level 5 to initiate the application.</w:t>
      </w:r>
    </w:p>
    <w:p w14:paraId="09FAE9E5" w14:textId="77777777" w:rsidR="002734E3" w:rsidRDefault="002734E3"/>
    <w:p w14:paraId="0A90BC71" w14:textId="15160CEF" w:rsidR="007657CE" w:rsidRDefault="007657CE">
      <w:r>
        <w:rPr>
          <w:noProof/>
        </w:rPr>
        <w:drawing>
          <wp:inline distT="0" distB="0" distL="0" distR="0" wp14:anchorId="5BF20794" wp14:editId="26C447F7">
            <wp:extent cx="5943600" cy="3383280"/>
            <wp:effectExtent l="0" t="0" r="0" b="762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CA3B" w14:textId="60009B03" w:rsidR="007657CE" w:rsidRDefault="007657CE"/>
    <w:p w14:paraId="5ADB0BF8" w14:textId="2BAB8FF7" w:rsidR="007657CE" w:rsidRPr="00063B40" w:rsidRDefault="006C15CE">
      <w:pPr>
        <w:rPr>
          <w:b/>
          <w:bCs/>
        </w:rPr>
      </w:pPr>
      <w:r w:rsidRPr="00063B40">
        <w:rPr>
          <w:b/>
          <w:bCs/>
          <w:sz w:val="28"/>
          <w:szCs w:val="28"/>
        </w:rPr>
        <w:lastRenderedPageBreak/>
        <w:t xml:space="preserve">Step 3: Confirm </w:t>
      </w:r>
      <w:r w:rsidR="00822A33" w:rsidRPr="00063B40">
        <w:rPr>
          <w:b/>
          <w:bCs/>
          <w:sz w:val="28"/>
          <w:szCs w:val="28"/>
        </w:rPr>
        <w:t>the information and click Proceed</w:t>
      </w:r>
      <w:r w:rsidR="0069759E" w:rsidRPr="00063B40">
        <w:rPr>
          <w:b/>
          <w:bCs/>
        </w:rPr>
        <w:t xml:space="preserve"> </w:t>
      </w:r>
      <w:r w:rsidR="007657CE" w:rsidRPr="00063B40">
        <w:rPr>
          <w:b/>
          <w:bCs/>
          <w:noProof/>
        </w:rPr>
        <w:drawing>
          <wp:inline distT="0" distB="0" distL="0" distR="0" wp14:anchorId="4EA2A2E1" wp14:editId="610A91E5">
            <wp:extent cx="5943600" cy="3383280"/>
            <wp:effectExtent l="0" t="0" r="0" b="762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7988" w14:textId="4DDD98A4" w:rsidR="007657CE" w:rsidRPr="00063B40" w:rsidRDefault="00822A33">
      <w:pPr>
        <w:rPr>
          <w:b/>
          <w:bCs/>
          <w:sz w:val="28"/>
          <w:szCs w:val="28"/>
        </w:rPr>
      </w:pPr>
      <w:r w:rsidRPr="00063B40">
        <w:rPr>
          <w:b/>
          <w:bCs/>
          <w:sz w:val="28"/>
          <w:szCs w:val="28"/>
        </w:rPr>
        <w:t xml:space="preserve">Step </w:t>
      </w:r>
      <w:r w:rsidR="007E7189" w:rsidRPr="00063B40">
        <w:rPr>
          <w:b/>
          <w:bCs/>
          <w:sz w:val="28"/>
          <w:szCs w:val="28"/>
        </w:rPr>
        <w:t>4</w:t>
      </w:r>
      <w:r w:rsidRPr="00063B40">
        <w:rPr>
          <w:b/>
          <w:bCs/>
          <w:sz w:val="28"/>
          <w:szCs w:val="28"/>
        </w:rPr>
        <w:t xml:space="preserve">: </w:t>
      </w:r>
      <w:r w:rsidR="007E7189" w:rsidRPr="00063B40">
        <w:rPr>
          <w:b/>
          <w:bCs/>
          <w:sz w:val="28"/>
          <w:szCs w:val="28"/>
        </w:rPr>
        <w:t xml:space="preserve"> You will be taken to the </w:t>
      </w:r>
      <w:r w:rsidR="00871069" w:rsidRPr="00063B40">
        <w:rPr>
          <w:b/>
          <w:bCs/>
          <w:sz w:val="28"/>
          <w:szCs w:val="28"/>
        </w:rPr>
        <w:t xml:space="preserve">Document overview page. From the </w:t>
      </w:r>
      <w:r w:rsidR="00525C41" w:rsidRPr="00063B40">
        <w:rPr>
          <w:b/>
          <w:bCs/>
          <w:sz w:val="28"/>
          <w:szCs w:val="28"/>
        </w:rPr>
        <w:t>left-hand</w:t>
      </w:r>
      <w:r w:rsidR="00871069" w:rsidRPr="00063B40">
        <w:rPr>
          <w:b/>
          <w:bCs/>
          <w:sz w:val="28"/>
          <w:szCs w:val="28"/>
        </w:rPr>
        <w:t xml:space="preserve"> side navigation pane click on Cover Page</w:t>
      </w:r>
      <w:r w:rsidR="00F36F1A" w:rsidRPr="00063B40">
        <w:rPr>
          <w:b/>
          <w:bCs/>
          <w:sz w:val="28"/>
          <w:szCs w:val="28"/>
        </w:rPr>
        <w:t>.</w:t>
      </w:r>
    </w:p>
    <w:p w14:paraId="6BC1E240" w14:textId="7E97DE0D" w:rsidR="007657CE" w:rsidRDefault="007657CE">
      <w:r>
        <w:rPr>
          <w:noProof/>
        </w:rPr>
        <w:drawing>
          <wp:inline distT="0" distB="0" distL="0" distR="0" wp14:anchorId="466276A6" wp14:editId="583EDC57">
            <wp:extent cx="5943600" cy="3383280"/>
            <wp:effectExtent l="0" t="0" r="0" b="7620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A0DF" w14:textId="26EC0081" w:rsidR="007657CE" w:rsidRDefault="007657CE"/>
    <w:p w14:paraId="15728850" w14:textId="4D4D8425" w:rsidR="00B2561A" w:rsidRDefault="00F36F1A">
      <w:r w:rsidRPr="00063B40">
        <w:rPr>
          <w:b/>
          <w:bCs/>
          <w:sz w:val="28"/>
          <w:szCs w:val="28"/>
        </w:rPr>
        <w:lastRenderedPageBreak/>
        <w:t>Step 5: Review the Cover Page</w:t>
      </w:r>
      <w:r w:rsidR="00F8128A" w:rsidRPr="00063B40">
        <w:rPr>
          <w:b/>
          <w:bCs/>
          <w:sz w:val="28"/>
          <w:szCs w:val="28"/>
        </w:rPr>
        <w:t xml:space="preserve">. </w:t>
      </w:r>
      <w:r w:rsidR="00B2561A">
        <w:rPr>
          <w:b/>
          <w:bCs/>
          <w:sz w:val="28"/>
          <w:szCs w:val="28"/>
        </w:rPr>
        <w:t>Scroll to the bottom to enter your contacts.</w:t>
      </w:r>
      <w:r w:rsidR="00B801F2">
        <w:t xml:space="preserve"> </w:t>
      </w:r>
    </w:p>
    <w:p w14:paraId="46DC1FDE" w14:textId="7BC025AE" w:rsidR="007657CE" w:rsidRDefault="007657CE">
      <w:r>
        <w:rPr>
          <w:noProof/>
        </w:rPr>
        <w:drawing>
          <wp:inline distT="0" distB="0" distL="0" distR="0" wp14:anchorId="73D5C384" wp14:editId="5695D45C">
            <wp:extent cx="5943600" cy="3383280"/>
            <wp:effectExtent l="0" t="0" r="0" b="762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1F62" w14:textId="778B90D2" w:rsidR="007657CE" w:rsidRPr="00063B40" w:rsidRDefault="007237A6">
      <w:pPr>
        <w:rPr>
          <w:b/>
          <w:bCs/>
          <w:sz w:val="28"/>
          <w:szCs w:val="28"/>
        </w:rPr>
      </w:pPr>
      <w:r w:rsidRPr="00063B40">
        <w:rPr>
          <w:b/>
          <w:bCs/>
          <w:sz w:val="28"/>
          <w:szCs w:val="28"/>
        </w:rPr>
        <w:t xml:space="preserve">Step 6: Enter the Main Contact Person. You </w:t>
      </w:r>
      <w:r w:rsidR="00C6758D" w:rsidRPr="00063B40">
        <w:rPr>
          <w:b/>
          <w:bCs/>
          <w:sz w:val="28"/>
          <w:szCs w:val="28"/>
        </w:rPr>
        <w:t xml:space="preserve">can select a </w:t>
      </w:r>
      <w:r w:rsidR="00063B40" w:rsidRPr="00063B40">
        <w:rPr>
          <w:b/>
          <w:bCs/>
          <w:sz w:val="28"/>
          <w:szCs w:val="28"/>
        </w:rPr>
        <w:t>Secondary</w:t>
      </w:r>
      <w:r w:rsidR="00C6758D" w:rsidRPr="00063B40">
        <w:rPr>
          <w:b/>
          <w:bCs/>
          <w:sz w:val="28"/>
          <w:szCs w:val="28"/>
        </w:rPr>
        <w:t xml:space="preserve"> Contact </w:t>
      </w:r>
      <w:r w:rsidR="00EE1C8B" w:rsidRPr="00063B40">
        <w:rPr>
          <w:b/>
          <w:bCs/>
          <w:sz w:val="28"/>
          <w:szCs w:val="28"/>
        </w:rPr>
        <w:t>Person;</w:t>
      </w:r>
      <w:r w:rsidR="00C6758D" w:rsidRPr="00063B40">
        <w:rPr>
          <w:b/>
          <w:bCs/>
          <w:sz w:val="28"/>
          <w:szCs w:val="28"/>
        </w:rPr>
        <w:t xml:space="preserve"> however, this is not required. </w:t>
      </w:r>
    </w:p>
    <w:p w14:paraId="606116E6" w14:textId="2137B4E7" w:rsidR="007657CE" w:rsidRDefault="007657CE">
      <w:r>
        <w:rPr>
          <w:noProof/>
        </w:rPr>
        <w:drawing>
          <wp:inline distT="0" distB="0" distL="0" distR="0" wp14:anchorId="5BC78F28" wp14:editId="34B5101B">
            <wp:extent cx="5943600" cy="3383280"/>
            <wp:effectExtent l="0" t="0" r="0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B444" w14:textId="3E70EB84" w:rsidR="007657CE" w:rsidRDefault="007657CE"/>
    <w:p w14:paraId="0D07EC6A" w14:textId="57BC268C" w:rsidR="007657CE" w:rsidRPr="00063B40" w:rsidRDefault="00F50FAF">
      <w:pPr>
        <w:rPr>
          <w:b/>
          <w:bCs/>
          <w:noProof/>
          <w:sz w:val="28"/>
          <w:szCs w:val="28"/>
        </w:rPr>
      </w:pPr>
      <w:r w:rsidRPr="00063B40">
        <w:rPr>
          <w:b/>
          <w:bCs/>
          <w:sz w:val="28"/>
          <w:szCs w:val="28"/>
        </w:rPr>
        <w:lastRenderedPageBreak/>
        <w:t xml:space="preserve">Step 7: Review the Assurances and Certifications </w:t>
      </w:r>
      <w:r w:rsidR="00BF6CB1" w:rsidRPr="00063B40">
        <w:rPr>
          <w:b/>
          <w:bCs/>
          <w:sz w:val="28"/>
          <w:szCs w:val="28"/>
        </w:rPr>
        <w:t xml:space="preserve">and Important Information pages. Click Save </w:t>
      </w:r>
      <w:r w:rsidR="00EE1C8B">
        <w:rPr>
          <w:b/>
          <w:bCs/>
          <w:sz w:val="28"/>
          <w:szCs w:val="28"/>
        </w:rPr>
        <w:t xml:space="preserve">and use the </w:t>
      </w:r>
      <w:proofErr w:type="gramStart"/>
      <w:r w:rsidR="00EE1C8B">
        <w:rPr>
          <w:b/>
          <w:bCs/>
          <w:sz w:val="28"/>
          <w:szCs w:val="28"/>
        </w:rPr>
        <w:t>left hand</w:t>
      </w:r>
      <w:proofErr w:type="gramEnd"/>
      <w:r w:rsidR="00EE1C8B">
        <w:rPr>
          <w:b/>
          <w:bCs/>
          <w:sz w:val="28"/>
          <w:szCs w:val="28"/>
        </w:rPr>
        <w:t xml:space="preserve"> </w:t>
      </w:r>
      <w:r w:rsidR="00F968E8">
        <w:rPr>
          <w:b/>
          <w:bCs/>
          <w:sz w:val="28"/>
          <w:szCs w:val="28"/>
        </w:rPr>
        <w:t>navigation</w:t>
      </w:r>
      <w:r w:rsidR="00EE1C8B">
        <w:rPr>
          <w:b/>
          <w:bCs/>
          <w:sz w:val="28"/>
          <w:szCs w:val="28"/>
        </w:rPr>
        <w:t xml:space="preserve"> menu to </w:t>
      </w:r>
      <w:r w:rsidR="00F968E8">
        <w:rPr>
          <w:b/>
          <w:bCs/>
          <w:sz w:val="28"/>
          <w:szCs w:val="28"/>
        </w:rPr>
        <w:t>Review Grant Selection</w:t>
      </w:r>
      <w:r w:rsidR="00BF6CB1" w:rsidRPr="00063B40">
        <w:rPr>
          <w:b/>
          <w:bCs/>
          <w:sz w:val="28"/>
          <w:szCs w:val="28"/>
        </w:rPr>
        <w:t>.</w:t>
      </w:r>
      <w:r w:rsidR="00AC260B" w:rsidRPr="00063B40">
        <w:rPr>
          <w:b/>
          <w:bCs/>
          <w:noProof/>
          <w:sz w:val="28"/>
          <w:szCs w:val="28"/>
        </w:rPr>
        <w:t xml:space="preserve"> </w:t>
      </w:r>
    </w:p>
    <w:p w14:paraId="1AF86203" w14:textId="0620C89F" w:rsidR="00295063" w:rsidRDefault="00295063">
      <w:r>
        <w:rPr>
          <w:noProof/>
        </w:rPr>
        <w:drawing>
          <wp:inline distT="0" distB="0" distL="0" distR="0" wp14:anchorId="32BD23C6" wp14:editId="72C8B30A">
            <wp:extent cx="5943600" cy="3108325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A65A" w14:textId="3225F268" w:rsidR="007657CE" w:rsidRDefault="007657CE"/>
    <w:p w14:paraId="41D9B82B" w14:textId="1B4D78DA" w:rsidR="00D40718" w:rsidRDefault="009B042B">
      <w:r w:rsidRPr="008D1334">
        <w:rPr>
          <w:b/>
          <w:bCs/>
          <w:sz w:val="28"/>
          <w:szCs w:val="28"/>
        </w:rPr>
        <w:t xml:space="preserve">Step </w:t>
      </w:r>
      <w:r w:rsidR="00295063" w:rsidRPr="008D1334">
        <w:rPr>
          <w:b/>
          <w:bCs/>
          <w:sz w:val="28"/>
          <w:szCs w:val="28"/>
        </w:rPr>
        <w:t>8</w:t>
      </w:r>
      <w:r w:rsidRPr="008D1334">
        <w:rPr>
          <w:b/>
          <w:bCs/>
          <w:sz w:val="28"/>
          <w:szCs w:val="28"/>
        </w:rPr>
        <w:t xml:space="preserve">: On the Review Grant Selection page </w:t>
      </w:r>
      <w:r w:rsidR="00EF1064" w:rsidRPr="008D1334">
        <w:rPr>
          <w:b/>
          <w:bCs/>
          <w:sz w:val="28"/>
          <w:szCs w:val="28"/>
        </w:rPr>
        <w:t>choose Apply Now if you are ready to apply.</w:t>
      </w:r>
      <w:r w:rsidR="00850D8B" w:rsidRPr="008D1334">
        <w:rPr>
          <w:b/>
          <w:bCs/>
          <w:sz w:val="28"/>
          <w:szCs w:val="28"/>
        </w:rPr>
        <w:t xml:space="preserve"> Click Save and Next Form.</w:t>
      </w:r>
      <w:r w:rsidR="001945F0" w:rsidRPr="001945F0">
        <w:rPr>
          <w:noProof/>
        </w:rPr>
        <w:t xml:space="preserve"> </w:t>
      </w:r>
      <w:r w:rsidR="001945F0">
        <w:rPr>
          <w:noProof/>
        </w:rPr>
        <w:drawing>
          <wp:inline distT="0" distB="0" distL="0" distR="0" wp14:anchorId="1079B7B0" wp14:editId="138DF4AF">
            <wp:extent cx="5943600" cy="3108325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BB79" w14:textId="77777777" w:rsidR="00D40718" w:rsidRDefault="00D40718"/>
    <w:p w14:paraId="7137C020" w14:textId="59DEA3C8" w:rsidR="00A51B59" w:rsidRDefault="004A3D8F">
      <w:r w:rsidRPr="004A3D8F">
        <w:rPr>
          <w:b/>
          <w:bCs/>
        </w:rPr>
        <w:lastRenderedPageBreak/>
        <w:t>Nonpublic Schools Only:</w:t>
      </w:r>
      <w:r>
        <w:t xml:space="preserve"> </w:t>
      </w:r>
      <w:r w:rsidRPr="008D1334">
        <w:rPr>
          <w:i/>
          <w:iCs/>
        </w:rPr>
        <w:t xml:space="preserve">Verify your SIGMA </w:t>
      </w:r>
      <w:r w:rsidR="00AE20BF" w:rsidRPr="008D1334">
        <w:rPr>
          <w:i/>
          <w:iCs/>
        </w:rPr>
        <w:t>Vendor/</w:t>
      </w:r>
      <w:proofErr w:type="spellStart"/>
      <w:r w:rsidR="00AE20BF" w:rsidRPr="008D1334">
        <w:rPr>
          <w:i/>
          <w:iCs/>
        </w:rPr>
        <w:t>Consumer</w:t>
      </w:r>
      <w:r w:rsidR="007D7EC4">
        <w:rPr>
          <w:i/>
          <w:iCs/>
        </w:rPr>
        <w:t>C</w:t>
      </w:r>
      <w:r w:rsidR="00AE20BF" w:rsidRPr="008D1334">
        <w:rPr>
          <w:i/>
          <w:iCs/>
        </w:rPr>
        <w:t>Vode</w:t>
      </w:r>
      <w:proofErr w:type="spellEnd"/>
      <w:r w:rsidR="00AE20BF" w:rsidRPr="008D1334">
        <w:rPr>
          <w:i/>
          <w:iCs/>
        </w:rPr>
        <w:t xml:space="preserve"> and enter your District’s address code</w:t>
      </w:r>
      <w:r w:rsidRPr="008D1334">
        <w:rPr>
          <w:i/>
          <w:iCs/>
        </w:rPr>
        <w:t>. Public School Applicants will not see this link on the view/edit page.</w:t>
      </w:r>
    </w:p>
    <w:p w14:paraId="618D5E4C" w14:textId="14C35BE5" w:rsidR="00A51B59" w:rsidRPr="008D1334" w:rsidRDefault="00A51B59">
      <w:pPr>
        <w:rPr>
          <w:i/>
          <w:iCs/>
        </w:rPr>
      </w:pPr>
      <w:r w:rsidRPr="008D1334">
        <w:rPr>
          <w:i/>
          <w:iCs/>
        </w:rPr>
        <w:t>Note: Only use numbers in this field. Ex. 001, 002, etc.</w:t>
      </w:r>
    </w:p>
    <w:p w14:paraId="580DC2C9" w14:textId="02D286E3" w:rsidR="005B7ED1" w:rsidRDefault="00183628">
      <w:r>
        <w:rPr>
          <w:noProof/>
        </w:rPr>
        <w:drawing>
          <wp:inline distT="0" distB="0" distL="0" distR="0" wp14:anchorId="704D9A0B" wp14:editId="6EEC569F">
            <wp:extent cx="5943600" cy="3383280"/>
            <wp:effectExtent l="0" t="0" r="0" b="762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589B" w14:textId="3D132966" w:rsidR="00D40718" w:rsidRDefault="0064291A">
      <w:pPr>
        <w:rPr>
          <w:b/>
          <w:bCs/>
          <w:sz w:val="28"/>
          <w:szCs w:val="28"/>
        </w:rPr>
      </w:pPr>
      <w:r w:rsidRPr="008D1334">
        <w:rPr>
          <w:b/>
          <w:bCs/>
          <w:sz w:val="28"/>
          <w:szCs w:val="28"/>
        </w:rPr>
        <w:t xml:space="preserve">Step </w:t>
      </w:r>
      <w:r w:rsidR="00AA7D10">
        <w:rPr>
          <w:b/>
          <w:bCs/>
          <w:sz w:val="28"/>
          <w:szCs w:val="28"/>
        </w:rPr>
        <w:t>9</w:t>
      </w:r>
      <w:r w:rsidRPr="008D1334">
        <w:rPr>
          <w:b/>
          <w:bCs/>
          <w:sz w:val="28"/>
          <w:szCs w:val="28"/>
        </w:rPr>
        <w:t xml:space="preserve">: </w:t>
      </w:r>
      <w:r w:rsidR="00AA7D10">
        <w:rPr>
          <w:b/>
          <w:bCs/>
          <w:sz w:val="28"/>
          <w:szCs w:val="28"/>
        </w:rPr>
        <w:t>O</w:t>
      </w:r>
      <w:r w:rsidRPr="008D1334">
        <w:rPr>
          <w:b/>
          <w:bCs/>
          <w:sz w:val="28"/>
          <w:szCs w:val="28"/>
        </w:rPr>
        <w:t xml:space="preserve">n the </w:t>
      </w:r>
      <w:r w:rsidR="00205DC1" w:rsidRPr="008D1334">
        <w:rPr>
          <w:b/>
          <w:bCs/>
          <w:sz w:val="28"/>
          <w:szCs w:val="28"/>
        </w:rPr>
        <w:t>T</w:t>
      </w:r>
      <w:r w:rsidRPr="008D1334">
        <w:rPr>
          <w:b/>
          <w:bCs/>
          <w:sz w:val="28"/>
          <w:szCs w:val="28"/>
        </w:rPr>
        <w:t xml:space="preserve">eam and </w:t>
      </w:r>
      <w:r w:rsidR="00205DC1" w:rsidRPr="008D1334">
        <w:rPr>
          <w:b/>
          <w:bCs/>
          <w:sz w:val="28"/>
          <w:szCs w:val="28"/>
        </w:rPr>
        <w:t>P</w:t>
      </w:r>
      <w:r w:rsidRPr="008D1334">
        <w:rPr>
          <w:b/>
          <w:bCs/>
          <w:sz w:val="28"/>
          <w:szCs w:val="28"/>
        </w:rPr>
        <w:t>artnership</w:t>
      </w:r>
      <w:r w:rsidR="00205DC1" w:rsidRPr="008D1334">
        <w:rPr>
          <w:b/>
          <w:bCs/>
          <w:sz w:val="28"/>
          <w:szCs w:val="28"/>
        </w:rPr>
        <w:t xml:space="preserve"> Information </w:t>
      </w:r>
      <w:r w:rsidR="00525C41">
        <w:rPr>
          <w:b/>
          <w:bCs/>
          <w:sz w:val="28"/>
          <w:szCs w:val="28"/>
        </w:rPr>
        <w:t>p</w:t>
      </w:r>
      <w:r w:rsidR="00205DC1" w:rsidRPr="008D1334">
        <w:rPr>
          <w:b/>
          <w:bCs/>
          <w:sz w:val="28"/>
          <w:szCs w:val="28"/>
        </w:rPr>
        <w:t xml:space="preserve">age </w:t>
      </w:r>
      <w:r w:rsidRPr="008D1334">
        <w:rPr>
          <w:b/>
          <w:bCs/>
          <w:sz w:val="28"/>
          <w:szCs w:val="28"/>
        </w:rPr>
        <w:t xml:space="preserve">fill out the </w:t>
      </w:r>
      <w:r w:rsidR="004B4F19" w:rsidRPr="008D1334">
        <w:rPr>
          <w:b/>
          <w:bCs/>
          <w:sz w:val="28"/>
          <w:szCs w:val="28"/>
        </w:rPr>
        <w:t xml:space="preserve">required fields for each individual team. Upon </w:t>
      </w:r>
      <w:r w:rsidR="0056087E" w:rsidRPr="008D1334">
        <w:rPr>
          <w:b/>
          <w:bCs/>
          <w:sz w:val="28"/>
          <w:szCs w:val="28"/>
        </w:rPr>
        <w:t>completing the required fields for each team click Save and then Add. These button</w:t>
      </w:r>
      <w:r w:rsidR="00205DC1" w:rsidRPr="008D1334">
        <w:rPr>
          <w:b/>
          <w:bCs/>
          <w:sz w:val="28"/>
          <w:szCs w:val="28"/>
        </w:rPr>
        <w:t>s</w:t>
      </w:r>
      <w:r w:rsidR="0056087E" w:rsidRPr="008D1334">
        <w:rPr>
          <w:b/>
          <w:bCs/>
          <w:sz w:val="28"/>
          <w:szCs w:val="28"/>
        </w:rPr>
        <w:t xml:space="preserve"> </w:t>
      </w:r>
      <w:proofErr w:type="gramStart"/>
      <w:r w:rsidR="0056087E" w:rsidRPr="008D1334">
        <w:rPr>
          <w:b/>
          <w:bCs/>
          <w:sz w:val="28"/>
          <w:szCs w:val="28"/>
        </w:rPr>
        <w:t>are located in</w:t>
      </w:r>
      <w:proofErr w:type="gramEnd"/>
      <w:r w:rsidR="0056087E" w:rsidRPr="008D1334">
        <w:rPr>
          <w:b/>
          <w:bCs/>
          <w:sz w:val="28"/>
          <w:szCs w:val="28"/>
        </w:rPr>
        <w:t xml:space="preserve"> the upper </w:t>
      </w:r>
      <w:r w:rsidR="008D1334" w:rsidRPr="008D1334">
        <w:rPr>
          <w:b/>
          <w:bCs/>
          <w:sz w:val="28"/>
          <w:szCs w:val="28"/>
        </w:rPr>
        <w:t>right-hand</w:t>
      </w:r>
      <w:r w:rsidR="0056087E" w:rsidRPr="008D1334">
        <w:rPr>
          <w:b/>
          <w:bCs/>
          <w:sz w:val="28"/>
          <w:szCs w:val="28"/>
        </w:rPr>
        <w:t xml:space="preserve"> corner of the application. </w:t>
      </w:r>
      <w:r w:rsidR="008E187B" w:rsidRPr="008D1334">
        <w:rPr>
          <w:b/>
          <w:bCs/>
          <w:sz w:val="28"/>
          <w:szCs w:val="28"/>
        </w:rPr>
        <w:t>After each team is added click the Save button</w:t>
      </w:r>
      <w:r w:rsidR="00AA7D10">
        <w:rPr>
          <w:b/>
          <w:bCs/>
          <w:sz w:val="28"/>
          <w:szCs w:val="28"/>
        </w:rPr>
        <w:t xml:space="preserve">. Use the </w:t>
      </w:r>
      <w:proofErr w:type="gramStart"/>
      <w:r w:rsidR="00AA7D10">
        <w:rPr>
          <w:b/>
          <w:bCs/>
          <w:sz w:val="28"/>
          <w:szCs w:val="28"/>
        </w:rPr>
        <w:t>left hand</w:t>
      </w:r>
      <w:proofErr w:type="gramEnd"/>
      <w:r w:rsidR="00AA7D10">
        <w:rPr>
          <w:b/>
          <w:bCs/>
          <w:sz w:val="28"/>
          <w:szCs w:val="28"/>
        </w:rPr>
        <w:t xml:space="preserve"> navigation pane to </w:t>
      </w:r>
      <w:r w:rsidR="005543B6">
        <w:rPr>
          <w:b/>
          <w:bCs/>
          <w:sz w:val="28"/>
          <w:szCs w:val="28"/>
        </w:rPr>
        <w:t xml:space="preserve">go to the Team and Partnership Information </w:t>
      </w:r>
      <w:r w:rsidR="00525C41">
        <w:rPr>
          <w:b/>
          <w:bCs/>
          <w:sz w:val="28"/>
          <w:szCs w:val="28"/>
        </w:rPr>
        <w:t>p</w:t>
      </w:r>
      <w:r w:rsidR="005543B6">
        <w:rPr>
          <w:b/>
          <w:bCs/>
          <w:sz w:val="28"/>
          <w:szCs w:val="28"/>
        </w:rPr>
        <w:t>age.</w:t>
      </w:r>
    </w:p>
    <w:p w14:paraId="59A0D698" w14:textId="77777777" w:rsidR="00D00ED8" w:rsidRDefault="00525C41" w:rsidP="00D00ED8">
      <w:pPr>
        <w:rPr>
          <w:rFonts w:ascii="Arial" w:eastAsia="Times New Roman" w:hAnsi="Arial" w:cs="Arial"/>
        </w:rPr>
      </w:pPr>
      <w:r w:rsidRPr="009F5954">
        <w:rPr>
          <w:b/>
          <w:bCs/>
          <w:color w:val="FF0000"/>
          <w:sz w:val="28"/>
          <w:szCs w:val="28"/>
        </w:rPr>
        <w:t>Note:</w:t>
      </w:r>
      <w:r w:rsidRPr="009F5954">
        <w:rPr>
          <w:color w:val="FF0000"/>
          <w:sz w:val="28"/>
          <w:szCs w:val="28"/>
        </w:rPr>
        <w:t xml:space="preserve"> </w:t>
      </w:r>
      <w:r w:rsidRPr="009F5954">
        <w:rPr>
          <w:i/>
          <w:iCs/>
          <w:color w:val="FF0000"/>
          <w:sz w:val="28"/>
          <w:szCs w:val="28"/>
        </w:rPr>
        <w:t xml:space="preserve"> </w:t>
      </w:r>
      <w:r w:rsidR="00D00ED8" w:rsidRPr="00D00ED8">
        <w:rPr>
          <w:rFonts w:eastAsia="Times New Roman" w:cstheme="minorHAnsi"/>
          <w:sz w:val="28"/>
          <w:szCs w:val="28"/>
        </w:rPr>
        <w:t>If your FRC team age is 5 years or older choose "FRC- 5th year" which is the catch-all category for teams 5 years old and older.</w:t>
      </w:r>
      <w:r w:rsidR="00D00ED8">
        <w:rPr>
          <w:rFonts w:ascii="Arial" w:eastAsia="Times New Roman" w:hAnsi="Arial" w:cs="Arial"/>
        </w:rPr>
        <w:t> </w:t>
      </w:r>
    </w:p>
    <w:p w14:paraId="52564744" w14:textId="0A556FB2" w:rsidR="00525C41" w:rsidRPr="00F224D0" w:rsidRDefault="00525C41" w:rsidP="00525C41">
      <w:pPr>
        <w:rPr>
          <w:i/>
          <w:iCs/>
          <w:sz w:val="28"/>
          <w:szCs w:val="28"/>
        </w:rPr>
      </w:pPr>
    </w:p>
    <w:p w14:paraId="23280BB8" w14:textId="77777777" w:rsidR="00525C41" w:rsidRPr="008D1334" w:rsidRDefault="00525C41">
      <w:pPr>
        <w:rPr>
          <w:b/>
          <w:bCs/>
          <w:sz w:val="28"/>
          <w:szCs w:val="28"/>
        </w:rPr>
      </w:pPr>
    </w:p>
    <w:p w14:paraId="01B41BDD" w14:textId="5ACADE4D" w:rsidR="00200DA0" w:rsidRDefault="00200DA0">
      <w:r>
        <w:rPr>
          <w:noProof/>
        </w:rPr>
        <w:lastRenderedPageBreak/>
        <w:drawing>
          <wp:inline distT="0" distB="0" distL="0" distR="0" wp14:anchorId="70E27103" wp14:editId="3A1680E4">
            <wp:extent cx="4319905" cy="8229600"/>
            <wp:effectExtent l="0" t="0" r="4445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1A5F" w14:textId="3F05E7C1" w:rsidR="008F330A" w:rsidRPr="00F224D0" w:rsidRDefault="008F330A">
      <w:pPr>
        <w:rPr>
          <w:i/>
          <w:iCs/>
          <w:sz w:val="28"/>
          <w:szCs w:val="28"/>
        </w:rPr>
      </w:pPr>
      <w:r w:rsidRPr="00F224D0">
        <w:rPr>
          <w:b/>
          <w:bCs/>
          <w:sz w:val="28"/>
          <w:szCs w:val="28"/>
        </w:rPr>
        <w:lastRenderedPageBreak/>
        <w:t>Note:</w:t>
      </w:r>
      <w:r w:rsidRPr="00F224D0">
        <w:rPr>
          <w:sz w:val="28"/>
          <w:szCs w:val="28"/>
        </w:rPr>
        <w:t xml:space="preserve"> </w:t>
      </w:r>
      <w:r w:rsidRPr="00F224D0">
        <w:rPr>
          <w:i/>
          <w:iCs/>
          <w:sz w:val="28"/>
          <w:szCs w:val="28"/>
        </w:rPr>
        <w:t xml:space="preserve">by clicking on the </w:t>
      </w:r>
      <w:r w:rsidR="00047547" w:rsidRPr="00F224D0">
        <w:rPr>
          <w:i/>
          <w:iCs/>
          <w:sz w:val="28"/>
          <w:szCs w:val="28"/>
        </w:rPr>
        <w:t>left-hand</w:t>
      </w:r>
      <w:r w:rsidRPr="00F224D0">
        <w:rPr>
          <w:i/>
          <w:iCs/>
          <w:sz w:val="28"/>
          <w:szCs w:val="28"/>
        </w:rPr>
        <w:t xml:space="preserve"> side </w:t>
      </w:r>
      <w:proofErr w:type="gramStart"/>
      <w:r w:rsidRPr="00F224D0">
        <w:rPr>
          <w:i/>
          <w:iCs/>
          <w:sz w:val="28"/>
          <w:szCs w:val="28"/>
        </w:rPr>
        <w:t>men</w:t>
      </w:r>
      <w:r w:rsidR="00047547" w:rsidRPr="00F224D0">
        <w:rPr>
          <w:i/>
          <w:iCs/>
          <w:sz w:val="28"/>
          <w:szCs w:val="28"/>
        </w:rPr>
        <w:t>u</w:t>
      </w:r>
      <w:proofErr w:type="gramEnd"/>
      <w:r w:rsidR="00047547" w:rsidRPr="00F224D0">
        <w:rPr>
          <w:i/>
          <w:iCs/>
          <w:sz w:val="28"/>
          <w:szCs w:val="28"/>
        </w:rPr>
        <w:t xml:space="preserve"> you can view/navigate between your teams pages.</w:t>
      </w:r>
    </w:p>
    <w:p w14:paraId="0762018B" w14:textId="703C2CD6" w:rsidR="00047547" w:rsidRDefault="00047547">
      <w:r>
        <w:rPr>
          <w:noProof/>
        </w:rPr>
        <w:drawing>
          <wp:inline distT="0" distB="0" distL="0" distR="0" wp14:anchorId="4F9106C0" wp14:editId="09BCDB14">
            <wp:extent cx="3587934" cy="6274122"/>
            <wp:effectExtent l="0" t="0" r="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7934" cy="627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8809" w14:textId="2BE25C69" w:rsidR="00200DA0" w:rsidRPr="00F224D0" w:rsidRDefault="008E187B">
      <w:pPr>
        <w:rPr>
          <w:b/>
          <w:bCs/>
          <w:sz w:val="28"/>
          <w:szCs w:val="28"/>
        </w:rPr>
      </w:pPr>
      <w:r w:rsidRPr="00F224D0">
        <w:rPr>
          <w:b/>
          <w:bCs/>
          <w:sz w:val="28"/>
          <w:szCs w:val="28"/>
        </w:rPr>
        <w:t>Step 1</w:t>
      </w:r>
      <w:r w:rsidR="00CC63B0">
        <w:rPr>
          <w:b/>
          <w:bCs/>
          <w:sz w:val="28"/>
          <w:szCs w:val="28"/>
        </w:rPr>
        <w:t>0</w:t>
      </w:r>
      <w:r w:rsidRPr="00F224D0">
        <w:rPr>
          <w:b/>
          <w:bCs/>
          <w:sz w:val="28"/>
          <w:szCs w:val="28"/>
        </w:rPr>
        <w:t xml:space="preserve">: </w:t>
      </w:r>
      <w:r w:rsidR="00FF2980" w:rsidRPr="00F224D0">
        <w:rPr>
          <w:b/>
          <w:bCs/>
          <w:sz w:val="28"/>
          <w:szCs w:val="28"/>
        </w:rPr>
        <w:t>On the Budget Summary screen scroll to the bottom and fill out the Contact Information section of this page. Once complete, hit Save, and</w:t>
      </w:r>
      <w:r w:rsidR="00212793" w:rsidRPr="00F224D0">
        <w:rPr>
          <w:b/>
          <w:bCs/>
          <w:sz w:val="28"/>
          <w:szCs w:val="28"/>
        </w:rPr>
        <w:t xml:space="preserve"> then from the </w:t>
      </w:r>
      <w:r w:rsidR="00085A7A" w:rsidRPr="00F224D0">
        <w:rPr>
          <w:b/>
          <w:bCs/>
          <w:sz w:val="28"/>
          <w:szCs w:val="28"/>
        </w:rPr>
        <w:t>left-hand</w:t>
      </w:r>
      <w:r w:rsidR="00212793" w:rsidRPr="00F224D0">
        <w:rPr>
          <w:b/>
          <w:bCs/>
          <w:sz w:val="28"/>
          <w:szCs w:val="28"/>
        </w:rPr>
        <w:t xml:space="preserve"> navigation page go to Add Budget Item.</w:t>
      </w:r>
      <w:r w:rsidR="00986D6B" w:rsidRPr="00F224D0">
        <w:rPr>
          <w:b/>
          <w:bCs/>
          <w:sz w:val="28"/>
          <w:szCs w:val="28"/>
        </w:rPr>
        <w:t xml:space="preserve"> </w:t>
      </w:r>
    </w:p>
    <w:p w14:paraId="4DAA2777" w14:textId="77777777" w:rsidR="00200DA0" w:rsidRDefault="00200DA0"/>
    <w:p w14:paraId="57EB4D80" w14:textId="7A42BD0B" w:rsidR="00D40718" w:rsidRDefault="00582B9E">
      <w:r>
        <w:rPr>
          <w:noProof/>
        </w:rPr>
        <w:lastRenderedPageBreak/>
        <w:drawing>
          <wp:inline distT="0" distB="0" distL="0" distR="0" wp14:anchorId="6D5B4BC0" wp14:editId="2D498375">
            <wp:extent cx="5943600" cy="5200015"/>
            <wp:effectExtent l="0" t="0" r="0" b="63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8EC7" w14:textId="26A95358" w:rsidR="00D40718" w:rsidRPr="00F224D0" w:rsidRDefault="001879C4">
      <w:pPr>
        <w:rPr>
          <w:b/>
          <w:bCs/>
          <w:sz w:val="28"/>
          <w:szCs w:val="28"/>
        </w:rPr>
      </w:pPr>
      <w:r w:rsidRPr="00F224D0">
        <w:rPr>
          <w:b/>
          <w:bCs/>
          <w:sz w:val="28"/>
          <w:szCs w:val="28"/>
        </w:rPr>
        <w:t>Step 1</w:t>
      </w:r>
      <w:r w:rsidR="00D34F46">
        <w:rPr>
          <w:b/>
          <w:bCs/>
          <w:sz w:val="28"/>
          <w:szCs w:val="28"/>
        </w:rPr>
        <w:t>1</w:t>
      </w:r>
      <w:r w:rsidRPr="00F224D0">
        <w:rPr>
          <w:b/>
          <w:bCs/>
          <w:sz w:val="28"/>
          <w:szCs w:val="28"/>
        </w:rPr>
        <w:t>: Fill out the</w:t>
      </w:r>
      <w:r w:rsidR="003472D4" w:rsidRPr="00F224D0">
        <w:rPr>
          <w:b/>
          <w:bCs/>
          <w:sz w:val="28"/>
          <w:szCs w:val="28"/>
        </w:rPr>
        <w:t xml:space="preserve"> required fields for each line item on the Budget Items page</w:t>
      </w:r>
      <w:r w:rsidR="00C56B6B" w:rsidRPr="00F224D0">
        <w:rPr>
          <w:b/>
          <w:bCs/>
          <w:sz w:val="28"/>
          <w:szCs w:val="28"/>
        </w:rPr>
        <w:t xml:space="preserve">, click Save, and then Add. </w:t>
      </w:r>
      <w:r w:rsidR="00643C23" w:rsidRPr="00F224D0">
        <w:rPr>
          <w:b/>
          <w:bCs/>
          <w:sz w:val="28"/>
          <w:szCs w:val="28"/>
        </w:rPr>
        <w:t xml:space="preserve"> </w:t>
      </w:r>
    </w:p>
    <w:p w14:paraId="19EFAAB6" w14:textId="409B4464" w:rsidR="00D40718" w:rsidRDefault="00D40718"/>
    <w:p w14:paraId="1F9B7DE2" w14:textId="3F100C00" w:rsidR="00D40718" w:rsidRDefault="00D40718"/>
    <w:p w14:paraId="7CDA2F5A" w14:textId="09B0014D" w:rsidR="00D40718" w:rsidRDefault="00D40718"/>
    <w:p w14:paraId="402E92BB" w14:textId="0DB48FC9" w:rsidR="00D40718" w:rsidRDefault="00AB2754">
      <w:r>
        <w:rPr>
          <w:noProof/>
        </w:rPr>
        <w:lastRenderedPageBreak/>
        <w:drawing>
          <wp:inline distT="0" distB="0" distL="0" distR="0" wp14:anchorId="62FCD933" wp14:editId="4AC4E66D">
            <wp:extent cx="5943600" cy="6160135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2D56" w14:textId="5A76F691" w:rsidR="00D40718" w:rsidRDefault="00D40718"/>
    <w:p w14:paraId="185F01CC" w14:textId="0D459D03" w:rsidR="00D40718" w:rsidRDefault="0038073D">
      <w:r>
        <w:rPr>
          <w:noProof/>
        </w:rPr>
        <w:lastRenderedPageBreak/>
        <w:drawing>
          <wp:inline distT="0" distB="0" distL="0" distR="0" wp14:anchorId="42A543F2" wp14:editId="592C7C2B">
            <wp:extent cx="3594285" cy="6280473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4285" cy="62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DF43" w14:textId="44C359BB" w:rsidR="00D40718" w:rsidRPr="0073740B" w:rsidRDefault="00F57D59">
      <w:pPr>
        <w:rPr>
          <w:sz w:val="28"/>
          <w:szCs w:val="28"/>
        </w:rPr>
      </w:pPr>
      <w:r w:rsidRPr="0073740B">
        <w:rPr>
          <w:b/>
          <w:bCs/>
          <w:sz w:val="28"/>
          <w:szCs w:val="28"/>
        </w:rPr>
        <w:t>Note:</w:t>
      </w:r>
      <w:r w:rsidRPr="0073740B">
        <w:rPr>
          <w:sz w:val="28"/>
          <w:szCs w:val="28"/>
        </w:rPr>
        <w:t xml:space="preserve"> </w:t>
      </w:r>
      <w:r w:rsidRPr="0073740B">
        <w:rPr>
          <w:i/>
          <w:iCs/>
          <w:sz w:val="28"/>
          <w:szCs w:val="28"/>
        </w:rPr>
        <w:t xml:space="preserve">Once you start to add Budget Items you can hover over the </w:t>
      </w:r>
      <w:r w:rsidR="00E83CA2" w:rsidRPr="0073740B">
        <w:rPr>
          <w:i/>
          <w:iCs/>
          <w:sz w:val="28"/>
          <w:szCs w:val="28"/>
        </w:rPr>
        <w:t>left-hand</w:t>
      </w:r>
      <w:r w:rsidRPr="0073740B">
        <w:rPr>
          <w:i/>
          <w:iCs/>
          <w:sz w:val="28"/>
          <w:szCs w:val="28"/>
        </w:rPr>
        <w:t xml:space="preserve"> navigation pane to view </w:t>
      </w:r>
      <w:proofErr w:type="gramStart"/>
      <w:r w:rsidRPr="0073740B">
        <w:rPr>
          <w:i/>
          <w:iCs/>
          <w:sz w:val="28"/>
          <w:szCs w:val="28"/>
        </w:rPr>
        <w:t>all of</w:t>
      </w:r>
      <w:proofErr w:type="gramEnd"/>
      <w:r w:rsidRPr="0073740B">
        <w:rPr>
          <w:i/>
          <w:iCs/>
          <w:sz w:val="28"/>
          <w:szCs w:val="28"/>
        </w:rPr>
        <w:t xml:space="preserve"> your budget items.</w:t>
      </w:r>
      <w:r w:rsidR="00990E8D" w:rsidRPr="0073740B">
        <w:rPr>
          <w:sz w:val="28"/>
          <w:szCs w:val="28"/>
        </w:rPr>
        <w:t xml:space="preserve"> </w:t>
      </w:r>
      <w:r w:rsidR="00807088" w:rsidRPr="0073740B">
        <w:rPr>
          <w:sz w:val="28"/>
          <w:szCs w:val="28"/>
        </w:rPr>
        <w:br/>
      </w:r>
    </w:p>
    <w:p w14:paraId="16B1B4DB" w14:textId="15DAE44E" w:rsidR="00807088" w:rsidRPr="0081031D" w:rsidRDefault="0073740B">
      <w:pPr>
        <w:rPr>
          <w:b/>
          <w:bCs/>
          <w:sz w:val="28"/>
          <w:szCs w:val="28"/>
        </w:rPr>
      </w:pPr>
      <w:r w:rsidRPr="0081031D">
        <w:rPr>
          <w:b/>
          <w:bCs/>
          <w:sz w:val="28"/>
          <w:szCs w:val="28"/>
        </w:rPr>
        <w:t>Step 1</w:t>
      </w:r>
      <w:r w:rsidR="00D34F46">
        <w:rPr>
          <w:b/>
          <w:bCs/>
          <w:sz w:val="28"/>
          <w:szCs w:val="28"/>
        </w:rPr>
        <w:t>2</w:t>
      </w:r>
      <w:r w:rsidRPr="0081031D">
        <w:rPr>
          <w:b/>
          <w:bCs/>
          <w:sz w:val="28"/>
          <w:szCs w:val="28"/>
        </w:rPr>
        <w:t xml:space="preserve">: </w:t>
      </w:r>
      <w:r w:rsidR="00807088" w:rsidRPr="0081031D">
        <w:rPr>
          <w:b/>
          <w:bCs/>
          <w:sz w:val="28"/>
          <w:szCs w:val="28"/>
        </w:rPr>
        <w:t xml:space="preserve">On the </w:t>
      </w:r>
      <w:r w:rsidR="00E83CA2" w:rsidRPr="0081031D">
        <w:rPr>
          <w:b/>
          <w:bCs/>
          <w:sz w:val="28"/>
          <w:szCs w:val="28"/>
        </w:rPr>
        <w:t>left-hand</w:t>
      </w:r>
      <w:r w:rsidR="00807088" w:rsidRPr="0081031D">
        <w:rPr>
          <w:b/>
          <w:bCs/>
          <w:sz w:val="28"/>
          <w:szCs w:val="28"/>
        </w:rPr>
        <w:t xml:space="preserve"> menu, navigate to the </w:t>
      </w:r>
      <w:r w:rsidR="00E83CA2" w:rsidRPr="0081031D">
        <w:rPr>
          <w:b/>
          <w:bCs/>
          <w:sz w:val="28"/>
          <w:szCs w:val="28"/>
        </w:rPr>
        <w:t xml:space="preserve">Attachments menu item. </w:t>
      </w:r>
    </w:p>
    <w:p w14:paraId="1EDB9DA7" w14:textId="77777777" w:rsidR="0073740B" w:rsidRPr="0081031D" w:rsidRDefault="00E83CA2">
      <w:pPr>
        <w:rPr>
          <w:b/>
          <w:bCs/>
          <w:sz w:val="28"/>
          <w:szCs w:val="28"/>
        </w:rPr>
      </w:pPr>
      <w:r w:rsidRPr="0081031D">
        <w:rPr>
          <w:b/>
          <w:bCs/>
          <w:sz w:val="28"/>
          <w:szCs w:val="28"/>
        </w:rPr>
        <w:t xml:space="preserve">Upload your Student Roster. </w:t>
      </w:r>
      <w:r w:rsidR="003E1B2C" w:rsidRPr="0081031D">
        <w:rPr>
          <w:b/>
          <w:bCs/>
          <w:sz w:val="28"/>
          <w:szCs w:val="28"/>
        </w:rPr>
        <w:t xml:space="preserve">Click Save. </w:t>
      </w:r>
    </w:p>
    <w:p w14:paraId="6E502BF0" w14:textId="70FF1754" w:rsidR="00E83CA2" w:rsidRPr="0081031D" w:rsidRDefault="0073740B">
      <w:pPr>
        <w:rPr>
          <w:b/>
          <w:bCs/>
          <w:sz w:val="28"/>
          <w:szCs w:val="28"/>
        </w:rPr>
      </w:pPr>
      <w:r w:rsidRPr="0081031D">
        <w:rPr>
          <w:b/>
          <w:bCs/>
          <w:sz w:val="28"/>
          <w:szCs w:val="28"/>
        </w:rPr>
        <w:lastRenderedPageBreak/>
        <w:t>Step 1</w:t>
      </w:r>
      <w:r w:rsidR="00D34F46">
        <w:rPr>
          <w:b/>
          <w:bCs/>
          <w:sz w:val="28"/>
          <w:szCs w:val="28"/>
        </w:rPr>
        <w:t>3</w:t>
      </w:r>
      <w:r w:rsidRPr="0081031D">
        <w:rPr>
          <w:b/>
          <w:bCs/>
          <w:sz w:val="28"/>
          <w:szCs w:val="28"/>
        </w:rPr>
        <w:t>: Now you can submit your application</w:t>
      </w:r>
      <w:r w:rsidR="0081031D" w:rsidRPr="0081031D">
        <w:rPr>
          <w:b/>
          <w:bCs/>
          <w:sz w:val="28"/>
          <w:szCs w:val="28"/>
        </w:rPr>
        <w:t xml:space="preserve"> by clicking on Submit in the </w:t>
      </w:r>
      <w:proofErr w:type="gramStart"/>
      <w:r w:rsidR="0081031D" w:rsidRPr="0081031D">
        <w:rPr>
          <w:b/>
          <w:bCs/>
          <w:sz w:val="28"/>
          <w:szCs w:val="28"/>
        </w:rPr>
        <w:t>left hand</w:t>
      </w:r>
      <w:proofErr w:type="gramEnd"/>
      <w:r w:rsidR="0081031D" w:rsidRPr="0081031D">
        <w:rPr>
          <w:b/>
          <w:bCs/>
          <w:sz w:val="28"/>
          <w:szCs w:val="28"/>
        </w:rPr>
        <w:t xml:space="preserve"> corner menu.</w:t>
      </w:r>
    </w:p>
    <w:p w14:paraId="1ED6F5F5" w14:textId="7E253651" w:rsidR="00D40718" w:rsidRDefault="00D40718"/>
    <w:sectPr w:rsidR="00D40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28"/>
    <w:rsid w:val="0002527C"/>
    <w:rsid w:val="00040178"/>
    <w:rsid w:val="00047547"/>
    <w:rsid w:val="00063B40"/>
    <w:rsid w:val="00085A7A"/>
    <w:rsid w:val="000E4249"/>
    <w:rsid w:val="00183628"/>
    <w:rsid w:val="001879C4"/>
    <w:rsid w:val="001945F0"/>
    <w:rsid w:val="001B66AF"/>
    <w:rsid w:val="00200DA0"/>
    <w:rsid w:val="00205DC1"/>
    <w:rsid w:val="00212793"/>
    <w:rsid w:val="00245730"/>
    <w:rsid w:val="002734E3"/>
    <w:rsid w:val="00295063"/>
    <w:rsid w:val="002D4BB0"/>
    <w:rsid w:val="003472D4"/>
    <w:rsid w:val="0038073D"/>
    <w:rsid w:val="003E1B2C"/>
    <w:rsid w:val="0043193C"/>
    <w:rsid w:val="00446EC0"/>
    <w:rsid w:val="004A3D8F"/>
    <w:rsid w:val="004B4F19"/>
    <w:rsid w:val="00510984"/>
    <w:rsid w:val="00525C41"/>
    <w:rsid w:val="005543B6"/>
    <w:rsid w:val="0056087E"/>
    <w:rsid w:val="00574D0B"/>
    <w:rsid w:val="00582B9E"/>
    <w:rsid w:val="005B7ED1"/>
    <w:rsid w:val="005D0176"/>
    <w:rsid w:val="00613F6A"/>
    <w:rsid w:val="0064291A"/>
    <w:rsid w:val="00643C23"/>
    <w:rsid w:val="0069759E"/>
    <w:rsid w:val="006A6077"/>
    <w:rsid w:val="006C15CE"/>
    <w:rsid w:val="007237A6"/>
    <w:rsid w:val="0073740B"/>
    <w:rsid w:val="007657CE"/>
    <w:rsid w:val="007D7EC4"/>
    <w:rsid w:val="007E7189"/>
    <w:rsid w:val="00807088"/>
    <w:rsid w:val="0081031D"/>
    <w:rsid w:val="00813A34"/>
    <w:rsid w:val="00822A33"/>
    <w:rsid w:val="008346D4"/>
    <w:rsid w:val="00850D8B"/>
    <w:rsid w:val="00860D12"/>
    <w:rsid w:val="00871069"/>
    <w:rsid w:val="00893366"/>
    <w:rsid w:val="008D1334"/>
    <w:rsid w:val="008E187B"/>
    <w:rsid w:val="008F330A"/>
    <w:rsid w:val="009556C9"/>
    <w:rsid w:val="00986D6B"/>
    <w:rsid w:val="00990E8D"/>
    <w:rsid w:val="009B042B"/>
    <w:rsid w:val="009F064F"/>
    <w:rsid w:val="009F5954"/>
    <w:rsid w:val="00A07944"/>
    <w:rsid w:val="00A4035E"/>
    <w:rsid w:val="00A51B59"/>
    <w:rsid w:val="00A853F1"/>
    <w:rsid w:val="00A91EE1"/>
    <w:rsid w:val="00AA3457"/>
    <w:rsid w:val="00AA7D10"/>
    <w:rsid w:val="00AB2754"/>
    <w:rsid w:val="00AC260B"/>
    <w:rsid w:val="00AE20BF"/>
    <w:rsid w:val="00B2561A"/>
    <w:rsid w:val="00B737CA"/>
    <w:rsid w:val="00B801F2"/>
    <w:rsid w:val="00BC2DED"/>
    <w:rsid w:val="00BF6CB1"/>
    <w:rsid w:val="00C530D7"/>
    <w:rsid w:val="00C56B6B"/>
    <w:rsid w:val="00C63BC8"/>
    <w:rsid w:val="00C6758D"/>
    <w:rsid w:val="00CC63B0"/>
    <w:rsid w:val="00D00ED8"/>
    <w:rsid w:val="00D34F46"/>
    <w:rsid w:val="00D40718"/>
    <w:rsid w:val="00DC1976"/>
    <w:rsid w:val="00E42500"/>
    <w:rsid w:val="00E71C54"/>
    <w:rsid w:val="00E83CA2"/>
    <w:rsid w:val="00E94A6B"/>
    <w:rsid w:val="00EE1C8B"/>
    <w:rsid w:val="00EF1064"/>
    <w:rsid w:val="00F11AAB"/>
    <w:rsid w:val="00F224D0"/>
    <w:rsid w:val="00F23732"/>
    <w:rsid w:val="00F36F1A"/>
    <w:rsid w:val="00F444AB"/>
    <w:rsid w:val="00F50FAF"/>
    <w:rsid w:val="00F57D59"/>
    <w:rsid w:val="00F8128A"/>
    <w:rsid w:val="00F968E8"/>
    <w:rsid w:val="00FF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13398"/>
  <w15:chartTrackingRefBased/>
  <w15:docId w15:val="{2E6F188D-84E5-456A-B07F-4BFBD80B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0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higan.gov/mde/0,1607,7-140-5236_29341---,00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hyperlink" Target="https://milogintp.michigan.gov/eai/tplogin/authenticate?URL=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34D80CADC56C4C82CEA50A8D3D5872" ma:contentTypeVersion="12" ma:contentTypeDescription="Create a new document." ma:contentTypeScope="" ma:versionID="2cc85e75597e479cf129356da42bd3c6">
  <xsd:schema xmlns:xsd="http://www.w3.org/2001/XMLSchema" xmlns:xs="http://www.w3.org/2001/XMLSchema" xmlns:p="http://schemas.microsoft.com/office/2006/metadata/properties" xmlns:ns2="666bf691-24f5-41ce-9510-4ec32261f283" xmlns:ns3="03c70396-9317-497e-890d-d5f49e306e03" targetNamespace="http://schemas.microsoft.com/office/2006/metadata/properties" ma:root="true" ma:fieldsID="da3f29c7b5699f7b35c22c2333a257e5" ns2:_="" ns3:_="">
    <xsd:import namespace="666bf691-24f5-41ce-9510-4ec32261f283"/>
    <xsd:import namespace="03c70396-9317-497e-890d-d5f49e306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bf691-24f5-41ce-9510-4ec32261f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0396-9317-497e-890d-d5f49e306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96DAC4-09F3-437A-8EB0-4CFE199553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779561-DD59-4AEF-997C-FF72B59EB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F4AEA-6ADA-4DAA-A487-9BB4D4D87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6bf691-24f5-41ce-9510-4ec32261f283"/>
    <ds:schemaRef ds:uri="03c70396-9317-497e-890d-d5f49e306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Arras, Ashley (MDE)</dc:creator>
  <cp:keywords/>
  <dc:description/>
  <cp:lastModifiedBy>Arras, Ashley (MDE)</cp:lastModifiedBy>
  <cp:revision>3</cp:revision>
  <dcterms:created xsi:type="dcterms:W3CDTF">2021-12-16T14:49:00Z</dcterms:created>
  <dcterms:modified xsi:type="dcterms:W3CDTF">2021-12-17T16:48:00Z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2021-11-01T19:31:34Z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fd8ad8ff-45e0-48f5-9f3b-4e2c53147375</vt:lpwstr>
  </property>
  <property fmtid="{D5CDD505-2E9C-101B-9397-08002B2CF9AE}" pid="8" name="MSIP_Label_3a2fed65-62e7-46ea-af74-187e0c17143a_ContentBits">
    <vt:lpwstr>0</vt:lpwstr>
  </property>
  <property fmtid="{D5CDD505-2E9C-101B-9397-08002B2CF9AE}" pid="9" name="ContentTypeId">
    <vt:lpwstr>0x010100A234D80CADC56C4C82CEA50A8D3D5872</vt:lpwstr>
  </property>
</Properties>
</file>